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18D" w:rsidRDefault="0061018D" w:rsidP="001529FE">
      <w:pPr>
        <w:spacing w:after="200" w:line="276" w:lineRule="auto"/>
        <w:jc w:val="center"/>
        <w:rPr>
          <w:rFonts w:ascii="Century Gothic" w:eastAsia="Calibri" w:hAnsi="Century Gothic" w:cs="Arial"/>
          <w:sz w:val="24"/>
          <w:szCs w:val="24"/>
          <w:u w:val="single"/>
        </w:rPr>
      </w:pPr>
      <w:r w:rsidRPr="0061018D">
        <w:rPr>
          <w:rFonts w:ascii="Century Gothic" w:eastAsia="Calibri" w:hAnsi="Century Gothic" w:cs="Arial"/>
          <w:noProof/>
          <w:sz w:val="24"/>
          <w:szCs w:val="24"/>
          <w:u w:val="single"/>
          <w:lang w:eastAsia="es-CL"/>
        </w:rPr>
        <w:drawing>
          <wp:anchor distT="0" distB="0" distL="114300" distR="114300" simplePos="0" relativeHeight="251658240" behindDoc="1" locked="0" layoutInCell="1" allowOverlap="1">
            <wp:simplePos x="0" y="0"/>
            <wp:positionH relativeFrom="column">
              <wp:posOffset>2350971</wp:posOffset>
            </wp:positionH>
            <wp:positionV relativeFrom="paragraph">
              <wp:posOffset>14925</wp:posOffset>
            </wp:positionV>
            <wp:extent cx="560705" cy="560705"/>
            <wp:effectExtent l="0" t="0" r="0" b="0"/>
            <wp:wrapTight wrapText="bothSides">
              <wp:wrapPolygon edited="0">
                <wp:start x="0" y="0"/>
                <wp:lineTo x="0" y="20548"/>
                <wp:lineTo x="20548" y="20548"/>
                <wp:lineTo x="20548" y="0"/>
                <wp:lineTo x="0" y="0"/>
              </wp:wrapPolygon>
            </wp:wrapTight>
            <wp:docPr id="1" name="Imagen 1" descr="C:\Users\usuario\Desktop\Escritorio 2021\DOCUMENTOS ESCUELA\INSIGNIA ESCUELA BOSQUE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Escritorio 2021\DOCUMENTOS ESCUELA\INSIGNIA ESCUELA BOSQUE VER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018D" w:rsidRDefault="0061018D" w:rsidP="001529FE">
      <w:pPr>
        <w:spacing w:after="200" w:line="276" w:lineRule="auto"/>
        <w:jc w:val="center"/>
        <w:rPr>
          <w:rFonts w:ascii="Century Gothic" w:eastAsia="Calibri" w:hAnsi="Century Gothic" w:cs="Arial"/>
          <w:sz w:val="24"/>
          <w:szCs w:val="24"/>
          <w:u w:val="single"/>
        </w:rPr>
      </w:pPr>
    </w:p>
    <w:p w:rsidR="001529FE" w:rsidRPr="001529FE" w:rsidRDefault="001529FE" w:rsidP="001529FE">
      <w:pPr>
        <w:spacing w:after="200" w:line="276" w:lineRule="auto"/>
        <w:jc w:val="center"/>
        <w:rPr>
          <w:rFonts w:ascii="Century Gothic" w:eastAsia="Calibri" w:hAnsi="Century Gothic" w:cs="Arial"/>
          <w:sz w:val="24"/>
          <w:szCs w:val="24"/>
          <w:u w:val="single"/>
        </w:rPr>
      </w:pPr>
      <w:r w:rsidRPr="001529FE">
        <w:rPr>
          <w:rFonts w:ascii="Century Gothic" w:eastAsia="Calibri" w:hAnsi="Century Gothic" w:cs="Arial"/>
          <w:sz w:val="24"/>
          <w:szCs w:val="24"/>
          <w:u w:val="single"/>
        </w:rPr>
        <w:t>CIRCULAR Nº   0</w:t>
      </w:r>
      <w:r w:rsidR="00AE209A">
        <w:rPr>
          <w:rFonts w:ascii="Century Gothic" w:eastAsia="Calibri" w:hAnsi="Century Gothic" w:cs="Arial"/>
          <w:sz w:val="24"/>
          <w:szCs w:val="24"/>
          <w:u w:val="single"/>
        </w:rPr>
        <w:t>3</w:t>
      </w:r>
      <w:r w:rsidRPr="001529FE">
        <w:rPr>
          <w:rFonts w:ascii="Century Gothic" w:eastAsia="Calibri" w:hAnsi="Century Gothic" w:cs="Arial"/>
          <w:sz w:val="24"/>
          <w:szCs w:val="24"/>
          <w:u w:val="single"/>
        </w:rPr>
        <w:t>/202</w:t>
      </w:r>
      <w:r w:rsidR="00003D68">
        <w:rPr>
          <w:rFonts w:ascii="Century Gothic" w:eastAsia="Calibri" w:hAnsi="Century Gothic" w:cs="Arial"/>
          <w:sz w:val="24"/>
          <w:szCs w:val="24"/>
          <w:u w:val="single"/>
        </w:rPr>
        <w:t>3</w:t>
      </w:r>
    </w:p>
    <w:p w:rsidR="001529FE" w:rsidRPr="00C553C4" w:rsidRDefault="001529FE" w:rsidP="001529FE">
      <w:pPr>
        <w:spacing w:after="200" w:line="276" w:lineRule="auto"/>
        <w:rPr>
          <w:rFonts w:ascii="Century Gothic" w:eastAsia="Calibri" w:hAnsi="Century Gothic" w:cs="Arial"/>
          <w:sz w:val="24"/>
          <w:szCs w:val="24"/>
        </w:rPr>
      </w:pPr>
      <w:r w:rsidRPr="00C553C4">
        <w:rPr>
          <w:rFonts w:ascii="Century Gothic" w:eastAsia="Calibri" w:hAnsi="Century Gothic" w:cs="Arial"/>
          <w:sz w:val="24"/>
          <w:szCs w:val="24"/>
        </w:rPr>
        <w:t xml:space="preserve">DE: </w:t>
      </w:r>
      <w:r w:rsidRPr="00C553C4">
        <w:rPr>
          <w:rFonts w:ascii="Century Gothic" w:eastAsia="Calibri" w:hAnsi="Century Gothic" w:cs="Arial"/>
          <w:sz w:val="24"/>
          <w:szCs w:val="24"/>
        </w:rPr>
        <w:tab/>
      </w:r>
      <w:r w:rsidRPr="00C553C4">
        <w:rPr>
          <w:rFonts w:ascii="Century Gothic" w:eastAsia="Calibri" w:hAnsi="Century Gothic" w:cs="Arial"/>
          <w:sz w:val="24"/>
          <w:szCs w:val="24"/>
        </w:rPr>
        <w:tab/>
        <w:t>DIRECCION ESCUELA PARTICULAR RURAL BOSQUE VERDE.</w:t>
      </w:r>
    </w:p>
    <w:p w:rsidR="001529FE" w:rsidRPr="00C553C4" w:rsidRDefault="001529FE" w:rsidP="001529FE">
      <w:pPr>
        <w:spacing w:after="200" w:line="276" w:lineRule="auto"/>
        <w:rPr>
          <w:rFonts w:ascii="Century Gothic" w:eastAsia="Calibri" w:hAnsi="Century Gothic" w:cs="Arial"/>
          <w:sz w:val="24"/>
          <w:szCs w:val="24"/>
        </w:rPr>
      </w:pPr>
      <w:r w:rsidRPr="00C553C4">
        <w:rPr>
          <w:rFonts w:ascii="Century Gothic" w:eastAsia="Calibri" w:hAnsi="Century Gothic" w:cs="Arial"/>
          <w:sz w:val="24"/>
          <w:szCs w:val="24"/>
        </w:rPr>
        <w:t xml:space="preserve">A: </w:t>
      </w:r>
      <w:r w:rsidRPr="00C553C4">
        <w:rPr>
          <w:rFonts w:ascii="Century Gothic" w:eastAsia="Calibri" w:hAnsi="Century Gothic" w:cs="Arial"/>
          <w:sz w:val="24"/>
          <w:szCs w:val="24"/>
        </w:rPr>
        <w:tab/>
      </w:r>
      <w:r w:rsidRPr="00C553C4">
        <w:rPr>
          <w:rFonts w:ascii="Century Gothic" w:eastAsia="Calibri" w:hAnsi="Century Gothic" w:cs="Arial"/>
          <w:sz w:val="24"/>
          <w:szCs w:val="24"/>
        </w:rPr>
        <w:tab/>
        <w:t xml:space="preserve">PADRES Y APODERADOS DE ESCUELA PARTICULAR RURAL    </w:t>
      </w:r>
    </w:p>
    <w:p w:rsidR="001529FE" w:rsidRPr="00C553C4" w:rsidRDefault="001529FE" w:rsidP="001529FE">
      <w:pPr>
        <w:spacing w:after="200" w:line="276" w:lineRule="auto"/>
        <w:rPr>
          <w:rFonts w:ascii="Century Gothic" w:eastAsia="Calibri" w:hAnsi="Century Gothic" w:cs="Arial"/>
          <w:sz w:val="24"/>
          <w:szCs w:val="24"/>
        </w:rPr>
      </w:pPr>
      <w:r w:rsidRPr="00C553C4">
        <w:rPr>
          <w:rFonts w:ascii="Century Gothic" w:eastAsia="Calibri" w:hAnsi="Century Gothic" w:cs="Arial"/>
          <w:sz w:val="24"/>
          <w:szCs w:val="24"/>
        </w:rPr>
        <w:t xml:space="preserve">                     BOSQUE VERDE.</w:t>
      </w:r>
    </w:p>
    <w:p w:rsidR="001529FE" w:rsidRPr="00C553C4" w:rsidRDefault="001529FE" w:rsidP="001529FE">
      <w:pPr>
        <w:spacing w:after="200" w:line="276" w:lineRule="auto"/>
        <w:rPr>
          <w:rFonts w:ascii="Century Gothic" w:eastAsia="Calibri" w:hAnsi="Century Gothic" w:cs="Arial"/>
          <w:sz w:val="24"/>
          <w:szCs w:val="24"/>
        </w:rPr>
      </w:pPr>
      <w:r w:rsidRPr="00C553C4">
        <w:rPr>
          <w:rFonts w:ascii="Century Gothic" w:eastAsia="Calibri" w:hAnsi="Century Gothic" w:cs="Arial"/>
          <w:sz w:val="24"/>
          <w:szCs w:val="24"/>
        </w:rPr>
        <w:t xml:space="preserve">FECHA:       </w:t>
      </w:r>
      <w:r w:rsidR="00AE209A">
        <w:rPr>
          <w:rFonts w:ascii="Century Gothic" w:eastAsia="Calibri" w:hAnsi="Century Gothic" w:cs="Arial"/>
          <w:sz w:val="24"/>
          <w:szCs w:val="24"/>
        </w:rPr>
        <w:t>16</w:t>
      </w:r>
      <w:r w:rsidRPr="00C553C4">
        <w:rPr>
          <w:rFonts w:ascii="Century Gothic" w:eastAsia="Calibri" w:hAnsi="Century Gothic" w:cs="Arial"/>
          <w:sz w:val="24"/>
          <w:szCs w:val="24"/>
        </w:rPr>
        <w:t xml:space="preserve"> DE </w:t>
      </w:r>
      <w:r w:rsidR="00AE209A">
        <w:rPr>
          <w:rFonts w:ascii="Century Gothic" w:eastAsia="Calibri" w:hAnsi="Century Gothic" w:cs="Arial"/>
          <w:sz w:val="24"/>
          <w:szCs w:val="24"/>
        </w:rPr>
        <w:t>MAYO</w:t>
      </w:r>
      <w:r w:rsidRPr="00C553C4">
        <w:rPr>
          <w:rFonts w:ascii="Century Gothic" w:eastAsia="Calibri" w:hAnsi="Century Gothic" w:cs="Arial"/>
          <w:sz w:val="24"/>
          <w:szCs w:val="24"/>
        </w:rPr>
        <w:t xml:space="preserve"> 202</w:t>
      </w:r>
      <w:r w:rsidR="00C553C4" w:rsidRPr="00C553C4">
        <w:rPr>
          <w:rFonts w:ascii="Century Gothic" w:eastAsia="Calibri" w:hAnsi="Century Gothic" w:cs="Arial"/>
          <w:sz w:val="24"/>
          <w:szCs w:val="24"/>
        </w:rPr>
        <w:t>3</w:t>
      </w:r>
    </w:p>
    <w:p w:rsidR="001529FE" w:rsidRPr="00C553C4" w:rsidRDefault="001529FE" w:rsidP="0061018D">
      <w:pPr>
        <w:spacing w:after="200" w:line="276" w:lineRule="auto"/>
        <w:jc w:val="both"/>
        <w:rPr>
          <w:rFonts w:ascii="Century Gothic" w:eastAsia="Calibri" w:hAnsi="Century Gothic" w:cs="Arial"/>
          <w:sz w:val="24"/>
          <w:szCs w:val="24"/>
        </w:rPr>
      </w:pPr>
      <w:r w:rsidRPr="00C553C4">
        <w:rPr>
          <w:rFonts w:ascii="Century Gothic" w:eastAsia="Calibri" w:hAnsi="Century Gothic" w:cs="Arial"/>
          <w:sz w:val="24"/>
          <w:szCs w:val="24"/>
        </w:rPr>
        <w:t>Estimados apoderados:</w:t>
      </w:r>
    </w:p>
    <w:p w:rsidR="00AE209A" w:rsidRPr="00AE209A" w:rsidRDefault="0026633D" w:rsidP="00AE209A">
      <w:pPr>
        <w:shd w:val="clear" w:color="auto" w:fill="FFFFFF"/>
        <w:spacing w:after="200" w:line="276" w:lineRule="auto"/>
        <w:jc w:val="both"/>
        <w:rPr>
          <w:rFonts w:ascii="Century Gothic" w:eastAsia="Times New Roman" w:hAnsi="Century Gothic" w:cs="Times New Roman"/>
          <w:color w:val="000000"/>
          <w:sz w:val="24"/>
          <w:szCs w:val="24"/>
          <w:lang w:eastAsia="es-CL"/>
        </w:rPr>
      </w:pPr>
      <w:r w:rsidRPr="00C553C4">
        <w:rPr>
          <w:rFonts w:ascii="Century Gothic" w:eastAsia="Calibri" w:hAnsi="Century Gothic" w:cs="Arial"/>
          <w:sz w:val="24"/>
          <w:szCs w:val="24"/>
        </w:rPr>
        <w:t>Junto con saludar</w:t>
      </w:r>
      <w:r w:rsidR="00AE209A">
        <w:rPr>
          <w:rFonts w:ascii="Century Gothic" w:eastAsia="Calibri" w:hAnsi="Century Gothic" w:cs="Arial"/>
          <w:sz w:val="24"/>
          <w:szCs w:val="24"/>
        </w:rPr>
        <w:t>, p</w:t>
      </w:r>
      <w:r w:rsidR="00AE209A" w:rsidRPr="00AE209A">
        <w:rPr>
          <w:rFonts w:ascii="Century Gothic" w:eastAsia="Times New Roman" w:hAnsi="Century Gothic" w:cs="Times New Roman"/>
          <w:color w:val="000000"/>
          <w:sz w:val="24"/>
          <w:szCs w:val="24"/>
          <w:lang w:eastAsia="es-CL"/>
        </w:rPr>
        <w:t xml:space="preserve">or la presente comunico a Ud. que el día </w:t>
      </w:r>
      <w:r w:rsidR="00AE209A" w:rsidRPr="00AE209A">
        <w:rPr>
          <w:rFonts w:ascii="Century Gothic" w:eastAsia="Times New Roman" w:hAnsi="Century Gothic" w:cs="Times New Roman"/>
          <w:b/>
          <w:color w:val="000000"/>
          <w:sz w:val="24"/>
          <w:szCs w:val="24"/>
          <w:lang w:eastAsia="es-CL"/>
        </w:rPr>
        <w:t xml:space="preserve">23/05/2023 </w:t>
      </w:r>
      <w:r w:rsidR="00AE209A" w:rsidRPr="00AE209A">
        <w:rPr>
          <w:rFonts w:ascii="Century Gothic" w:eastAsia="Times New Roman" w:hAnsi="Century Gothic" w:cs="Times New Roman"/>
          <w:color w:val="000000"/>
          <w:sz w:val="24"/>
          <w:szCs w:val="24"/>
          <w:lang w:eastAsia="es-CL"/>
        </w:rPr>
        <w:t xml:space="preserve">se realizará la campaña contra la influenza en </w:t>
      </w:r>
      <w:r w:rsidR="00AE209A">
        <w:rPr>
          <w:rFonts w:ascii="Century Gothic" w:eastAsia="Times New Roman" w:hAnsi="Century Gothic" w:cs="Times New Roman"/>
          <w:color w:val="000000"/>
          <w:sz w:val="24"/>
          <w:szCs w:val="24"/>
          <w:lang w:eastAsia="es-CL"/>
        </w:rPr>
        <w:t>nuestro e</w:t>
      </w:r>
      <w:r w:rsidR="00AE209A" w:rsidRPr="00AE209A">
        <w:rPr>
          <w:rFonts w:ascii="Century Gothic" w:eastAsia="Times New Roman" w:hAnsi="Century Gothic" w:cs="Times New Roman"/>
          <w:color w:val="000000"/>
          <w:sz w:val="24"/>
          <w:szCs w:val="24"/>
          <w:lang w:eastAsia="es-CL"/>
        </w:rPr>
        <w:t>stablecimiento.</w:t>
      </w:r>
    </w:p>
    <w:p w:rsidR="00AE209A" w:rsidRPr="00AE209A" w:rsidRDefault="00AE209A" w:rsidP="00AE209A">
      <w:pPr>
        <w:shd w:val="clear" w:color="auto" w:fill="FFFFFF"/>
        <w:spacing w:after="0" w:line="240" w:lineRule="auto"/>
        <w:ind w:firstLine="708"/>
        <w:jc w:val="both"/>
        <w:rPr>
          <w:rFonts w:ascii="Century Gothic" w:eastAsia="Times New Roman" w:hAnsi="Century Gothic" w:cs="Times New Roman"/>
          <w:color w:val="000000"/>
          <w:sz w:val="24"/>
          <w:szCs w:val="24"/>
          <w:lang w:eastAsia="es-CL"/>
        </w:rPr>
      </w:pPr>
      <w:r w:rsidRPr="00AE209A">
        <w:rPr>
          <w:rFonts w:ascii="Century Gothic" w:eastAsia="Times New Roman" w:hAnsi="Century Gothic" w:cs="Times New Roman"/>
          <w:color w:val="000000"/>
          <w:sz w:val="24"/>
          <w:szCs w:val="24"/>
          <w:lang w:eastAsia="es-CL"/>
        </w:rPr>
        <w:t>La influenza es una enfermedad respiratoria aguda causada por el virus influenza. Esta enfermedad es considerada problema de salud pública por la capacidad de causar epidemias, lo cual aumenta la demanda médica, hospitalizaciones y fallecidos.</w:t>
      </w:r>
    </w:p>
    <w:p w:rsidR="00AE209A" w:rsidRPr="00AE209A" w:rsidRDefault="00AE209A" w:rsidP="00AE209A">
      <w:pPr>
        <w:shd w:val="clear" w:color="auto" w:fill="FFFFFF"/>
        <w:spacing w:after="0" w:line="240" w:lineRule="auto"/>
        <w:ind w:firstLine="708"/>
        <w:jc w:val="both"/>
        <w:rPr>
          <w:rFonts w:ascii="Century Gothic" w:eastAsia="Times New Roman" w:hAnsi="Century Gothic" w:cs="Times New Roman"/>
          <w:color w:val="000000"/>
          <w:sz w:val="24"/>
          <w:szCs w:val="24"/>
          <w:lang w:eastAsia="es-CL"/>
        </w:rPr>
      </w:pPr>
      <w:r w:rsidRPr="00AE209A">
        <w:rPr>
          <w:rFonts w:ascii="Century Gothic" w:eastAsia="Times New Roman" w:hAnsi="Century Gothic" w:cs="Times New Roman"/>
          <w:color w:val="000000"/>
          <w:sz w:val="24"/>
          <w:szCs w:val="24"/>
          <w:lang w:eastAsia="es-CL"/>
        </w:rPr>
        <w:t>El principal objetivo en los grupos de riesgo es reducir la gravedad y ocurrencia de complicaciones y muerte.</w:t>
      </w:r>
    </w:p>
    <w:p w:rsidR="00AE209A" w:rsidRPr="00AE209A" w:rsidRDefault="00AE209A" w:rsidP="00AE209A">
      <w:pPr>
        <w:shd w:val="clear" w:color="auto" w:fill="FFFFFF"/>
        <w:spacing w:after="0" w:line="240" w:lineRule="auto"/>
        <w:jc w:val="both"/>
        <w:rPr>
          <w:rFonts w:ascii="Century Gothic" w:eastAsia="Times New Roman" w:hAnsi="Century Gothic" w:cs="Times New Roman"/>
          <w:color w:val="000000"/>
          <w:sz w:val="24"/>
          <w:szCs w:val="24"/>
          <w:lang w:eastAsia="es-CL"/>
        </w:rPr>
      </w:pPr>
      <w:r w:rsidRPr="00AE209A">
        <w:rPr>
          <w:rFonts w:ascii="Century Gothic" w:eastAsia="Times New Roman" w:hAnsi="Century Gothic" w:cs="Times New Roman"/>
          <w:color w:val="000000"/>
          <w:sz w:val="24"/>
          <w:szCs w:val="24"/>
          <w:lang w:eastAsia="es-CL"/>
        </w:rPr>
        <w:t xml:space="preserve">La medida más eficaz para prevenir la influenza es la VACUNACION. </w:t>
      </w:r>
    </w:p>
    <w:p w:rsidR="00AE209A" w:rsidRDefault="00AE209A" w:rsidP="00AE209A">
      <w:pPr>
        <w:shd w:val="clear" w:color="auto" w:fill="FFFFFF"/>
        <w:spacing w:after="0" w:line="240" w:lineRule="auto"/>
        <w:jc w:val="both"/>
        <w:rPr>
          <w:rFonts w:ascii="Century Gothic" w:eastAsia="Times New Roman" w:hAnsi="Century Gothic" w:cs="Times New Roman"/>
          <w:color w:val="000000"/>
          <w:sz w:val="24"/>
          <w:szCs w:val="24"/>
          <w:lang w:eastAsia="es-CL"/>
        </w:rPr>
      </w:pPr>
      <w:r w:rsidRPr="00AE209A">
        <w:rPr>
          <w:rFonts w:ascii="Century Gothic" w:eastAsia="Times New Roman" w:hAnsi="Century Gothic" w:cs="Times New Roman"/>
          <w:color w:val="000000"/>
          <w:sz w:val="24"/>
          <w:szCs w:val="24"/>
          <w:lang w:eastAsia="es-CL"/>
        </w:rPr>
        <w:t xml:space="preserve">Este año 2023 se </w:t>
      </w:r>
      <w:r w:rsidRPr="00AE209A">
        <w:rPr>
          <w:rFonts w:ascii="Century Gothic" w:eastAsia="Times New Roman" w:hAnsi="Century Gothic" w:cs="Times New Roman"/>
          <w:color w:val="000000"/>
          <w:sz w:val="24"/>
          <w:szCs w:val="24"/>
          <w:lang w:eastAsia="es-CL"/>
        </w:rPr>
        <w:t>vacunarán:</w:t>
      </w:r>
    </w:p>
    <w:p w:rsidR="00AE209A" w:rsidRPr="00AE209A" w:rsidRDefault="00AE209A" w:rsidP="00AE209A">
      <w:pPr>
        <w:shd w:val="clear" w:color="auto" w:fill="FFFFFF"/>
        <w:spacing w:after="0" w:line="240" w:lineRule="auto"/>
        <w:jc w:val="both"/>
        <w:rPr>
          <w:rFonts w:ascii="Century Gothic" w:eastAsia="Times New Roman" w:hAnsi="Century Gothic" w:cs="Times New Roman"/>
          <w:color w:val="000000"/>
          <w:sz w:val="24"/>
          <w:szCs w:val="24"/>
          <w:lang w:eastAsia="es-CL"/>
        </w:rPr>
      </w:pPr>
      <w:r w:rsidRPr="00AE209A">
        <w:rPr>
          <w:rFonts w:ascii="Century Gothic" w:eastAsia="Times New Roman" w:hAnsi="Century Gothic" w:cs="Times New Roman"/>
          <w:color w:val="000000"/>
          <w:sz w:val="24"/>
          <w:szCs w:val="24"/>
          <w:lang w:eastAsia="es-CL"/>
        </w:rPr>
        <w:t xml:space="preserve">Todos los alumnos(as) de desde </w:t>
      </w:r>
      <w:r>
        <w:rPr>
          <w:rFonts w:ascii="Century Gothic" w:eastAsia="Times New Roman" w:hAnsi="Century Gothic" w:cs="Times New Roman"/>
          <w:color w:val="000000"/>
          <w:sz w:val="24"/>
          <w:szCs w:val="24"/>
          <w:lang w:eastAsia="es-CL"/>
        </w:rPr>
        <w:t xml:space="preserve">primero </w:t>
      </w:r>
      <w:r w:rsidRPr="00AE209A">
        <w:rPr>
          <w:rFonts w:ascii="Century Gothic" w:eastAsia="Times New Roman" w:hAnsi="Century Gothic" w:cs="Times New Roman"/>
          <w:color w:val="000000"/>
          <w:sz w:val="24"/>
          <w:szCs w:val="24"/>
          <w:lang w:eastAsia="es-CL"/>
        </w:rPr>
        <w:t xml:space="preserve"> hasta 5° básico.</w:t>
      </w:r>
    </w:p>
    <w:p w:rsidR="00AE209A" w:rsidRPr="00AE209A" w:rsidRDefault="00AE209A" w:rsidP="00AE209A">
      <w:pPr>
        <w:numPr>
          <w:ilvl w:val="0"/>
          <w:numId w:val="5"/>
        </w:numPr>
        <w:shd w:val="clear" w:color="auto" w:fill="FFFFFF"/>
        <w:spacing w:after="0" w:line="240" w:lineRule="auto"/>
        <w:jc w:val="both"/>
        <w:rPr>
          <w:rFonts w:ascii="Century Gothic" w:eastAsia="Times New Roman" w:hAnsi="Century Gothic" w:cs="Times New Roman"/>
          <w:color w:val="000000"/>
          <w:sz w:val="24"/>
          <w:szCs w:val="24"/>
          <w:lang w:eastAsia="es-CL"/>
        </w:rPr>
      </w:pPr>
      <w:r w:rsidRPr="00AE209A">
        <w:rPr>
          <w:rFonts w:ascii="Century Gothic" w:eastAsia="Times New Roman" w:hAnsi="Century Gothic" w:cs="Times New Roman"/>
          <w:color w:val="000000"/>
          <w:sz w:val="24"/>
          <w:szCs w:val="24"/>
          <w:lang w:eastAsia="es-CL"/>
        </w:rPr>
        <w:t xml:space="preserve">Todos los trabajadores de la educación hasta 5° básico. </w:t>
      </w:r>
    </w:p>
    <w:p w:rsidR="00AE209A" w:rsidRPr="00AE209A" w:rsidRDefault="00AE209A" w:rsidP="00AE209A">
      <w:pPr>
        <w:shd w:val="clear" w:color="auto" w:fill="FFFFFF"/>
        <w:spacing w:after="0" w:line="240" w:lineRule="auto"/>
        <w:ind w:firstLine="708"/>
        <w:jc w:val="both"/>
        <w:rPr>
          <w:rFonts w:ascii="Century Gothic" w:eastAsia="Times New Roman" w:hAnsi="Century Gothic" w:cs="Times New Roman"/>
          <w:color w:val="000000"/>
          <w:sz w:val="24"/>
          <w:szCs w:val="24"/>
          <w:lang w:eastAsia="es-CL"/>
        </w:rPr>
      </w:pPr>
      <w:r w:rsidRPr="00AE209A">
        <w:rPr>
          <w:rFonts w:ascii="Century Gothic" w:eastAsia="Times New Roman" w:hAnsi="Century Gothic" w:cs="Times New Roman"/>
          <w:color w:val="000000"/>
          <w:sz w:val="24"/>
          <w:szCs w:val="24"/>
          <w:lang w:eastAsia="es-CL"/>
        </w:rPr>
        <w:t>SE RECUERDA QUE LA VACUNACIÓN INFLUENZA ES OBLIGATORIA PARA ESTE GRUPO DE EDAD</w:t>
      </w:r>
    </w:p>
    <w:p w:rsidR="00AE209A" w:rsidRPr="00AE209A" w:rsidRDefault="00AE209A" w:rsidP="00AE209A">
      <w:pPr>
        <w:shd w:val="clear" w:color="auto" w:fill="FFFFFF"/>
        <w:spacing w:after="0" w:line="240" w:lineRule="auto"/>
        <w:ind w:firstLine="708"/>
        <w:jc w:val="both"/>
        <w:rPr>
          <w:rFonts w:ascii="Century Gothic" w:eastAsia="Times New Roman" w:hAnsi="Century Gothic" w:cs="Times New Roman"/>
          <w:color w:val="000000"/>
          <w:sz w:val="24"/>
          <w:szCs w:val="24"/>
          <w:lang w:eastAsia="es-CL"/>
        </w:rPr>
      </w:pPr>
      <w:r w:rsidRPr="00AE209A">
        <w:rPr>
          <w:rFonts w:ascii="Century Gothic" w:eastAsia="Times New Roman" w:hAnsi="Century Gothic" w:cs="Times New Roman"/>
          <w:color w:val="000000"/>
          <w:sz w:val="24"/>
          <w:szCs w:val="24"/>
          <w:lang w:eastAsia="es-CL"/>
        </w:rPr>
        <w:t>Los padres que rechacen la vacunación deberán tener respaldo a través de certificado médico visado por la Seremi de Salud.</w:t>
      </w:r>
    </w:p>
    <w:p w:rsidR="00AE209A" w:rsidRPr="00AE209A" w:rsidRDefault="00AE209A" w:rsidP="00AE209A">
      <w:pPr>
        <w:shd w:val="clear" w:color="auto" w:fill="FFFFFF"/>
        <w:spacing w:after="0" w:line="240" w:lineRule="auto"/>
        <w:ind w:firstLine="708"/>
        <w:jc w:val="both"/>
        <w:rPr>
          <w:rFonts w:ascii="Century Gothic" w:eastAsia="Times New Roman" w:hAnsi="Century Gothic" w:cs="Times New Roman"/>
          <w:color w:val="000000"/>
          <w:sz w:val="24"/>
          <w:szCs w:val="24"/>
          <w:lang w:eastAsia="es-CL"/>
        </w:rPr>
      </w:pPr>
      <w:r w:rsidRPr="00AE209A">
        <w:rPr>
          <w:rFonts w:ascii="Century Gothic" w:eastAsia="Times New Roman" w:hAnsi="Century Gothic" w:cs="Times New Roman"/>
          <w:color w:val="000000"/>
          <w:sz w:val="24"/>
          <w:szCs w:val="24"/>
          <w:lang w:eastAsia="es-CL"/>
        </w:rPr>
        <w:t>Los niños menores de 8 años que hayan recibido una dosis o ninguna, este año deberán recibir 2 dosis para mejorar la inmunidad separadas por 4 semanas cada una.</w:t>
      </w:r>
    </w:p>
    <w:p w:rsidR="00AE209A" w:rsidRPr="00AE209A" w:rsidRDefault="00AE209A" w:rsidP="00AE209A">
      <w:pPr>
        <w:shd w:val="clear" w:color="auto" w:fill="FFFFFF"/>
        <w:spacing w:after="0" w:line="240" w:lineRule="auto"/>
        <w:jc w:val="center"/>
        <w:rPr>
          <w:rFonts w:ascii="Century Gothic" w:eastAsia="Times New Roman" w:hAnsi="Century Gothic" w:cs="Times New Roman"/>
          <w:b/>
          <w:color w:val="000000"/>
          <w:sz w:val="24"/>
          <w:szCs w:val="24"/>
          <w:lang w:eastAsia="es-CL"/>
        </w:rPr>
      </w:pPr>
      <w:r w:rsidRPr="00AE209A">
        <w:rPr>
          <w:rFonts w:ascii="Century Gothic" w:eastAsia="Times New Roman" w:hAnsi="Century Gothic" w:cs="Times New Roman"/>
          <w:b/>
          <w:color w:val="000000"/>
          <w:sz w:val="24"/>
          <w:szCs w:val="24"/>
          <w:lang w:eastAsia="es-CL"/>
        </w:rPr>
        <w:t>CONTRAINDICACIONES DE LA VACUNACION:</w:t>
      </w:r>
    </w:p>
    <w:p w:rsidR="00AE209A" w:rsidRPr="00AE209A" w:rsidRDefault="00AE209A" w:rsidP="00AE209A">
      <w:pPr>
        <w:numPr>
          <w:ilvl w:val="0"/>
          <w:numId w:val="4"/>
        </w:numPr>
        <w:shd w:val="clear" w:color="auto" w:fill="FFFFFF"/>
        <w:spacing w:after="0" w:line="240" w:lineRule="auto"/>
        <w:jc w:val="both"/>
        <w:rPr>
          <w:rFonts w:ascii="Century Gothic" w:eastAsia="Times New Roman" w:hAnsi="Century Gothic" w:cs="Times New Roman"/>
          <w:color w:val="000000"/>
          <w:sz w:val="24"/>
          <w:szCs w:val="24"/>
          <w:lang w:eastAsia="es-CL"/>
        </w:rPr>
      </w:pPr>
      <w:r w:rsidRPr="00AE209A">
        <w:rPr>
          <w:rFonts w:ascii="Century Gothic" w:eastAsia="Times New Roman" w:hAnsi="Century Gothic" w:cs="Times New Roman"/>
          <w:color w:val="000000"/>
          <w:sz w:val="24"/>
          <w:szCs w:val="24"/>
          <w:lang w:eastAsia="es-CL"/>
        </w:rPr>
        <w:t>Hipersensibilidad a sustancias como el huevo o proteína de pollo (alergia severa)</w:t>
      </w:r>
    </w:p>
    <w:p w:rsidR="00AE209A" w:rsidRPr="00AE209A" w:rsidRDefault="00AE209A" w:rsidP="00AE209A">
      <w:pPr>
        <w:numPr>
          <w:ilvl w:val="0"/>
          <w:numId w:val="4"/>
        </w:numPr>
        <w:shd w:val="clear" w:color="auto" w:fill="FFFFFF"/>
        <w:spacing w:after="0" w:line="240" w:lineRule="auto"/>
        <w:jc w:val="both"/>
        <w:rPr>
          <w:rFonts w:ascii="Century Gothic" w:eastAsia="Times New Roman" w:hAnsi="Century Gothic" w:cs="Times New Roman"/>
          <w:color w:val="000000"/>
          <w:sz w:val="24"/>
          <w:szCs w:val="24"/>
          <w:lang w:eastAsia="es-CL"/>
        </w:rPr>
      </w:pPr>
      <w:r w:rsidRPr="00AE209A">
        <w:rPr>
          <w:rFonts w:ascii="Century Gothic" w:eastAsia="Times New Roman" w:hAnsi="Century Gothic" w:cs="Times New Roman"/>
          <w:color w:val="000000"/>
          <w:sz w:val="24"/>
          <w:szCs w:val="24"/>
          <w:lang w:eastAsia="es-CL"/>
        </w:rPr>
        <w:t>Alergias previas a la vacuna.</w:t>
      </w:r>
    </w:p>
    <w:p w:rsidR="00AE209A" w:rsidRPr="00AE209A" w:rsidRDefault="00AE209A" w:rsidP="00AE209A">
      <w:pPr>
        <w:numPr>
          <w:ilvl w:val="0"/>
          <w:numId w:val="4"/>
        </w:numPr>
        <w:shd w:val="clear" w:color="auto" w:fill="FFFFFF"/>
        <w:spacing w:after="0" w:line="240" w:lineRule="auto"/>
        <w:jc w:val="both"/>
        <w:rPr>
          <w:rFonts w:ascii="Century Gothic" w:eastAsia="Times New Roman" w:hAnsi="Century Gothic" w:cs="Times New Roman"/>
          <w:color w:val="000000"/>
          <w:sz w:val="24"/>
          <w:szCs w:val="24"/>
          <w:lang w:eastAsia="es-CL"/>
        </w:rPr>
      </w:pPr>
      <w:r w:rsidRPr="00AE209A">
        <w:rPr>
          <w:rFonts w:ascii="Century Gothic" w:eastAsia="Times New Roman" w:hAnsi="Century Gothic" w:cs="Times New Roman"/>
          <w:color w:val="000000"/>
          <w:sz w:val="24"/>
          <w:szCs w:val="24"/>
          <w:lang w:eastAsia="es-CL"/>
        </w:rPr>
        <w:t>Enfermedades agudas o cursando con fiebre sobre 38°C</w:t>
      </w:r>
    </w:p>
    <w:p w:rsidR="00AE209A" w:rsidRPr="00AE209A" w:rsidRDefault="00AE209A" w:rsidP="00AE209A">
      <w:pPr>
        <w:numPr>
          <w:ilvl w:val="0"/>
          <w:numId w:val="4"/>
        </w:numPr>
        <w:shd w:val="clear" w:color="auto" w:fill="FFFFFF"/>
        <w:spacing w:after="0" w:line="240" w:lineRule="auto"/>
        <w:jc w:val="both"/>
        <w:rPr>
          <w:rFonts w:ascii="Century Gothic" w:eastAsia="Times New Roman" w:hAnsi="Century Gothic" w:cs="Times New Roman"/>
          <w:color w:val="000000"/>
          <w:sz w:val="24"/>
          <w:szCs w:val="24"/>
          <w:lang w:eastAsia="es-CL"/>
        </w:rPr>
      </w:pPr>
      <w:proofErr w:type="spellStart"/>
      <w:r w:rsidRPr="00AE209A">
        <w:rPr>
          <w:rFonts w:ascii="Century Gothic" w:eastAsia="Times New Roman" w:hAnsi="Century Gothic" w:cs="Times New Roman"/>
          <w:color w:val="000000"/>
          <w:sz w:val="24"/>
          <w:szCs w:val="24"/>
          <w:lang w:eastAsia="es-CL"/>
        </w:rPr>
        <w:t>Guillain</w:t>
      </w:r>
      <w:proofErr w:type="spellEnd"/>
      <w:r w:rsidRPr="00AE209A">
        <w:rPr>
          <w:rFonts w:ascii="Century Gothic" w:eastAsia="Times New Roman" w:hAnsi="Century Gothic" w:cs="Times New Roman"/>
          <w:color w:val="000000"/>
          <w:sz w:val="24"/>
          <w:szCs w:val="24"/>
          <w:lang w:eastAsia="es-CL"/>
        </w:rPr>
        <w:t xml:space="preserve"> Barre</w:t>
      </w:r>
    </w:p>
    <w:p w:rsidR="00AE209A" w:rsidRPr="00AE209A" w:rsidRDefault="00AE209A" w:rsidP="00AE209A">
      <w:pPr>
        <w:shd w:val="clear" w:color="auto" w:fill="FFFFFF"/>
        <w:spacing w:after="0" w:line="240" w:lineRule="auto"/>
        <w:jc w:val="center"/>
        <w:rPr>
          <w:rFonts w:ascii="Century Gothic" w:eastAsia="Times New Roman" w:hAnsi="Century Gothic" w:cs="Times New Roman"/>
          <w:b/>
          <w:color w:val="000000"/>
          <w:sz w:val="24"/>
          <w:szCs w:val="24"/>
          <w:lang w:eastAsia="es-CL"/>
        </w:rPr>
      </w:pPr>
      <w:r w:rsidRPr="00AE209A">
        <w:rPr>
          <w:rFonts w:ascii="Century Gothic" w:eastAsia="Times New Roman" w:hAnsi="Century Gothic" w:cs="Times New Roman"/>
          <w:b/>
          <w:color w:val="000000"/>
          <w:sz w:val="24"/>
          <w:szCs w:val="24"/>
          <w:lang w:eastAsia="es-CL"/>
        </w:rPr>
        <w:t>POSIBLES EFECTOS NO DESEADOS DE LA VACUNA:</w:t>
      </w:r>
    </w:p>
    <w:p w:rsidR="00AE209A" w:rsidRPr="00AE209A" w:rsidRDefault="00AE209A" w:rsidP="00AE209A">
      <w:pPr>
        <w:numPr>
          <w:ilvl w:val="0"/>
          <w:numId w:val="6"/>
        </w:numPr>
        <w:shd w:val="clear" w:color="auto" w:fill="FFFFFF"/>
        <w:spacing w:after="0" w:line="240" w:lineRule="auto"/>
        <w:jc w:val="both"/>
        <w:rPr>
          <w:rFonts w:ascii="Century Gothic" w:eastAsia="Times New Roman" w:hAnsi="Century Gothic" w:cs="Times New Roman"/>
          <w:color w:val="000000"/>
          <w:sz w:val="24"/>
          <w:szCs w:val="24"/>
          <w:lang w:eastAsia="es-CL"/>
        </w:rPr>
      </w:pPr>
      <w:r w:rsidRPr="00AE209A">
        <w:rPr>
          <w:rFonts w:ascii="Century Gothic" w:eastAsia="Times New Roman" w:hAnsi="Century Gothic" w:cs="Times New Roman"/>
          <w:color w:val="000000"/>
          <w:sz w:val="24"/>
          <w:szCs w:val="24"/>
          <w:lang w:eastAsia="es-CL"/>
        </w:rPr>
        <w:t>Dolor de cabeza, sudoración, dolores musculares y de articulaciones, fiebre, malestar general, escalofríos, fatiga.</w:t>
      </w:r>
    </w:p>
    <w:p w:rsidR="00AE209A" w:rsidRPr="00AE209A" w:rsidRDefault="00AE209A" w:rsidP="00AE209A">
      <w:pPr>
        <w:shd w:val="clear" w:color="auto" w:fill="FFFFFF"/>
        <w:spacing w:after="0" w:line="240" w:lineRule="auto"/>
        <w:jc w:val="both"/>
        <w:rPr>
          <w:rFonts w:ascii="Century Gothic" w:eastAsia="Times New Roman" w:hAnsi="Century Gothic" w:cs="Times New Roman"/>
          <w:color w:val="000000"/>
          <w:sz w:val="24"/>
          <w:szCs w:val="24"/>
          <w:lang w:eastAsia="es-CL"/>
        </w:rPr>
      </w:pPr>
      <w:r w:rsidRPr="00AE209A">
        <w:rPr>
          <w:rFonts w:ascii="Century Gothic" w:eastAsia="Times New Roman" w:hAnsi="Century Gothic" w:cs="Times New Roman"/>
          <w:color w:val="000000"/>
          <w:sz w:val="24"/>
          <w:szCs w:val="24"/>
          <w:u w:val="single"/>
          <w:lang w:eastAsia="es-CL"/>
        </w:rPr>
        <w:t>Reacciones locales</w:t>
      </w:r>
      <w:r w:rsidRPr="00AE209A">
        <w:rPr>
          <w:rFonts w:ascii="Century Gothic" w:eastAsia="Times New Roman" w:hAnsi="Century Gothic" w:cs="Times New Roman"/>
          <w:color w:val="000000"/>
          <w:sz w:val="24"/>
          <w:szCs w:val="24"/>
          <w:lang w:eastAsia="es-CL"/>
        </w:rPr>
        <w:t>:</w:t>
      </w:r>
    </w:p>
    <w:p w:rsidR="00AE209A" w:rsidRPr="00AE209A" w:rsidRDefault="00AE209A" w:rsidP="00AE209A">
      <w:pPr>
        <w:numPr>
          <w:ilvl w:val="0"/>
          <w:numId w:val="6"/>
        </w:numPr>
        <w:shd w:val="clear" w:color="auto" w:fill="FFFFFF"/>
        <w:spacing w:after="0" w:line="240" w:lineRule="auto"/>
        <w:jc w:val="both"/>
        <w:rPr>
          <w:rFonts w:ascii="Century Gothic" w:eastAsia="Times New Roman" w:hAnsi="Century Gothic" w:cs="Times New Roman"/>
          <w:color w:val="000000"/>
          <w:sz w:val="24"/>
          <w:szCs w:val="24"/>
          <w:lang w:eastAsia="es-CL"/>
        </w:rPr>
      </w:pPr>
      <w:r w:rsidRPr="00AE209A">
        <w:rPr>
          <w:rFonts w:ascii="Century Gothic" w:eastAsia="Times New Roman" w:hAnsi="Century Gothic" w:cs="Times New Roman"/>
          <w:color w:val="000000"/>
          <w:sz w:val="24"/>
          <w:szCs w:val="24"/>
          <w:lang w:eastAsia="es-CL"/>
        </w:rPr>
        <w:t>Enrojecimiento, hinchazón local, dolor, equimosis (moretón), induración.</w:t>
      </w:r>
    </w:p>
    <w:p w:rsidR="00AE209A" w:rsidRPr="00AE209A" w:rsidRDefault="00AE209A" w:rsidP="00AE209A">
      <w:pPr>
        <w:numPr>
          <w:ilvl w:val="0"/>
          <w:numId w:val="6"/>
        </w:numPr>
        <w:shd w:val="clear" w:color="auto" w:fill="FFFFFF"/>
        <w:spacing w:after="0" w:line="240" w:lineRule="auto"/>
        <w:jc w:val="both"/>
        <w:rPr>
          <w:rFonts w:ascii="Century Gothic" w:eastAsia="Times New Roman" w:hAnsi="Century Gothic" w:cs="Times New Roman"/>
          <w:color w:val="000000"/>
          <w:sz w:val="24"/>
          <w:szCs w:val="24"/>
          <w:lang w:eastAsia="es-CL"/>
        </w:rPr>
      </w:pPr>
      <w:r w:rsidRPr="00AE209A">
        <w:rPr>
          <w:rFonts w:ascii="Century Gothic" w:eastAsia="Times New Roman" w:hAnsi="Century Gothic" w:cs="Times New Roman"/>
          <w:color w:val="000000"/>
          <w:sz w:val="24"/>
          <w:szCs w:val="24"/>
          <w:lang w:eastAsia="es-CL"/>
        </w:rPr>
        <w:t>Esto desaparece generalmente después de 1 o 2 días.</w:t>
      </w:r>
    </w:p>
    <w:p w:rsidR="00AE209A" w:rsidRDefault="00AE209A" w:rsidP="00AE209A">
      <w:pPr>
        <w:shd w:val="clear" w:color="auto" w:fill="FFFFFF"/>
        <w:spacing w:after="0" w:line="240" w:lineRule="auto"/>
        <w:jc w:val="both"/>
        <w:rPr>
          <w:rFonts w:ascii="Century Gothic" w:eastAsia="Times New Roman" w:hAnsi="Century Gothic" w:cs="Times New Roman"/>
          <w:color w:val="000000"/>
          <w:sz w:val="24"/>
          <w:szCs w:val="24"/>
          <w:lang w:eastAsia="es-CL"/>
        </w:rPr>
      </w:pPr>
    </w:p>
    <w:p w:rsidR="00AE209A" w:rsidRPr="00AE209A" w:rsidRDefault="00AE209A" w:rsidP="00AE209A">
      <w:pPr>
        <w:shd w:val="clear" w:color="auto" w:fill="FFFFFF"/>
        <w:spacing w:after="0" w:line="240" w:lineRule="auto"/>
        <w:jc w:val="both"/>
        <w:rPr>
          <w:rFonts w:ascii="Century Gothic" w:eastAsia="Times New Roman" w:hAnsi="Century Gothic" w:cs="Times New Roman"/>
          <w:color w:val="000000"/>
          <w:sz w:val="24"/>
          <w:szCs w:val="24"/>
          <w:lang w:eastAsia="es-CL"/>
        </w:rPr>
      </w:pPr>
      <w:r w:rsidRPr="00AE209A">
        <w:rPr>
          <w:rFonts w:ascii="Century Gothic" w:eastAsia="Times New Roman" w:hAnsi="Century Gothic" w:cs="Times New Roman"/>
          <w:color w:val="000000"/>
          <w:sz w:val="24"/>
          <w:szCs w:val="24"/>
          <w:lang w:eastAsia="es-CL"/>
        </w:rPr>
        <w:t>Sin otro particular, saluda atentamente.</w:t>
      </w:r>
    </w:p>
    <w:p w:rsidR="00AE209A" w:rsidRPr="00AE209A" w:rsidRDefault="00AE209A" w:rsidP="0061018D">
      <w:pPr>
        <w:shd w:val="clear" w:color="auto" w:fill="FFFFFF"/>
        <w:spacing w:after="200" w:line="276" w:lineRule="auto"/>
        <w:jc w:val="both"/>
        <w:rPr>
          <w:rFonts w:ascii="Century Gothic" w:eastAsia="Calibri" w:hAnsi="Century Gothic" w:cs="Arial"/>
          <w:sz w:val="24"/>
          <w:szCs w:val="24"/>
        </w:rPr>
      </w:pPr>
    </w:p>
    <w:p w:rsidR="00C553C4" w:rsidRDefault="00C553C4" w:rsidP="0061018D">
      <w:pPr>
        <w:spacing w:after="200" w:line="276" w:lineRule="auto"/>
        <w:contextualSpacing/>
        <w:jc w:val="both"/>
        <w:rPr>
          <w:rFonts w:ascii="Century Gothic" w:eastAsia="Calibri" w:hAnsi="Century Gothic" w:cs="Arial"/>
          <w:sz w:val="24"/>
          <w:szCs w:val="24"/>
          <w:lang w:val="es-ES"/>
        </w:rPr>
      </w:pPr>
    </w:p>
    <w:p w:rsidR="00AE209A" w:rsidRPr="00AE209A" w:rsidRDefault="00AE209A" w:rsidP="0061018D">
      <w:pPr>
        <w:spacing w:after="200" w:line="276" w:lineRule="auto"/>
        <w:contextualSpacing/>
        <w:jc w:val="both"/>
        <w:rPr>
          <w:rFonts w:ascii="Century Gothic" w:eastAsia="Calibri" w:hAnsi="Century Gothic" w:cs="Arial"/>
          <w:sz w:val="24"/>
          <w:szCs w:val="24"/>
          <w:lang w:val="es-ES"/>
        </w:rPr>
      </w:pPr>
      <w:bookmarkStart w:id="0" w:name="_GoBack"/>
      <w:bookmarkEnd w:id="0"/>
    </w:p>
    <w:p w:rsidR="00C553C4" w:rsidRPr="00AE209A" w:rsidRDefault="00C553C4" w:rsidP="00C553C4">
      <w:pPr>
        <w:spacing w:after="200" w:line="276" w:lineRule="auto"/>
        <w:contextualSpacing/>
        <w:jc w:val="center"/>
        <w:rPr>
          <w:rFonts w:ascii="Century Gothic" w:eastAsia="Calibri" w:hAnsi="Century Gothic" w:cs="Arial"/>
          <w:sz w:val="24"/>
          <w:szCs w:val="24"/>
          <w:lang w:val="es-ES"/>
        </w:rPr>
      </w:pPr>
      <w:r w:rsidRPr="00AE209A">
        <w:rPr>
          <w:rFonts w:ascii="Century Gothic" w:eastAsia="Calibri" w:hAnsi="Century Gothic" w:cs="Arial"/>
          <w:sz w:val="24"/>
          <w:szCs w:val="24"/>
          <w:lang w:val="es-ES"/>
        </w:rPr>
        <w:t>OLAYA MILLAR PEREZ</w:t>
      </w:r>
    </w:p>
    <w:p w:rsidR="001529FE" w:rsidRPr="00AE209A" w:rsidRDefault="00C553C4" w:rsidP="00AE209A">
      <w:pPr>
        <w:spacing w:after="200" w:line="276" w:lineRule="auto"/>
        <w:contextualSpacing/>
        <w:jc w:val="center"/>
        <w:rPr>
          <w:rFonts w:ascii="Century Gothic" w:eastAsia="Calibri" w:hAnsi="Century Gothic" w:cs="Arial"/>
          <w:sz w:val="24"/>
          <w:szCs w:val="24"/>
          <w:lang w:val="es-ES"/>
        </w:rPr>
      </w:pPr>
      <w:r w:rsidRPr="00AE209A">
        <w:rPr>
          <w:rFonts w:ascii="Century Gothic" w:eastAsia="Calibri" w:hAnsi="Century Gothic" w:cs="Arial"/>
          <w:sz w:val="24"/>
          <w:szCs w:val="24"/>
          <w:lang w:val="es-ES"/>
        </w:rPr>
        <w:t>DIRECTORA ESCUELA PARTICULAR BOSQUE VERDE</w:t>
      </w:r>
      <w:r w:rsidR="001529FE" w:rsidRPr="00AE209A">
        <w:rPr>
          <w:rFonts w:ascii="Century Gothic" w:eastAsia="Calibri" w:hAnsi="Century Gothic" w:cs="Arial"/>
          <w:sz w:val="24"/>
          <w:szCs w:val="24"/>
          <w:lang w:val="es-ES"/>
        </w:rPr>
        <w:t xml:space="preserve"> </w:t>
      </w:r>
    </w:p>
    <w:p w:rsidR="0064703C" w:rsidRPr="00AE209A" w:rsidRDefault="0064703C" w:rsidP="0026633D">
      <w:pPr>
        <w:rPr>
          <w:rFonts w:ascii="Century Gothic" w:hAnsi="Century Gothic"/>
          <w:sz w:val="24"/>
          <w:szCs w:val="24"/>
        </w:rPr>
      </w:pPr>
    </w:p>
    <w:sectPr w:rsidR="0064703C" w:rsidRPr="00AE209A" w:rsidSect="00AE209A">
      <w:pgSz w:w="12240" w:h="20160" w:code="5"/>
      <w:pgMar w:top="709"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F746D"/>
    <w:multiLevelType w:val="hybridMultilevel"/>
    <w:tmpl w:val="7D92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5DA3B41"/>
    <w:multiLevelType w:val="hybridMultilevel"/>
    <w:tmpl w:val="F230BA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B0C6B2C"/>
    <w:multiLevelType w:val="hybridMultilevel"/>
    <w:tmpl w:val="B83A18E2"/>
    <w:lvl w:ilvl="0" w:tplc="3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0A717C"/>
    <w:multiLevelType w:val="hybridMultilevel"/>
    <w:tmpl w:val="F5B00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7013E04"/>
    <w:multiLevelType w:val="hybridMultilevel"/>
    <w:tmpl w:val="E1AE51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9517612"/>
    <w:multiLevelType w:val="multilevel"/>
    <w:tmpl w:val="B0D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FE"/>
    <w:rsid w:val="00003D68"/>
    <w:rsid w:val="001529FE"/>
    <w:rsid w:val="00177AAF"/>
    <w:rsid w:val="0026633D"/>
    <w:rsid w:val="0039403E"/>
    <w:rsid w:val="00583627"/>
    <w:rsid w:val="0061018D"/>
    <w:rsid w:val="0064703C"/>
    <w:rsid w:val="007842A2"/>
    <w:rsid w:val="007D2A91"/>
    <w:rsid w:val="007F6905"/>
    <w:rsid w:val="00964609"/>
    <w:rsid w:val="00AE209A"/>
    <w:rsid w:val="00C553C4"/>
    <w:rsid w:val="00D76191"/>
    <w:rsid w:val="00E865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97D92-C18A-46A5-B7E1-BFD48B10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403E"/>
    <w:pPr>
      <w:ind w:left="720"/>
      <w:contextualSpacing/>
    </w:pPr>
  </w:style>
  <w:style w:type="paragraph" w:styleId="Textodeglobo">
    <w:name w:val="Balloon Text"/>
    <w:basedOn w:val="Normal"/>
    <w:link w:val="TextodegloboCar"/>
    <w:uiPriority w:val="99"/>
    <w:semiHidden/>
    <w:unhideWhenUsed/>
    <w:rsid w:val="00E865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92163">
      <w:bodyDiv w:val="1"/>
      <w:marLeft w:val="0"/>
      <w:marRight w:val="0"/>
      <w:marTop w:val="0"/>
      <w:marBottom w:val="0"/>
      <w:divBdr>
        <w:top w:val="none" w:sz="0" w:space="0" w:color="auto"/>
        <w:left w:val="none" w:sz="0" w:space="0" w:color="auto"/>
        <w:bottom w:val="none" w:sz="0" w:space="0" w:color="auto"/>
        <w:right w:val="none" w:sz="0" w:space="0" w:color="auto"/>
      </w:divBdr>
      <w:divsChild>
        <w:div w:id="1678191522">
          <w:marLeft w:val="0"/>
          <w:marRight w:val="0"/>
          <w:marTop w:val="375"/>
          <w:marBottom w:val="0"/>
          <w:divBdr>
            <w:top w:val="none" w:sz="0" w:space="0" w:color="auto"/>
            <w:left w:val="none" w:sz="0" w:space="0" w:color="auto"/>
            <w:bottom w:val="none" w:sz="0" w:space="0" w:color="auto"/>
            <w:right w:val="none" w:sz="0" w:space="0" w:color="auto"/>
          </w:divBdr>
          <w:divsChild>
            <w:div w:id="1549493287">
              <w:marLeft w:val="0"/>
              <w:marRight w:val="0"/>
              <w:marTop w:val="0"/>
              <w:marBottom w:val="0"/>
              <w:divBdr>
                <w:top w:val="none" w:sz="0" w:space="0" w:color="auto"/>
                <w:left w:val="none" w:sz="0" w:space="0" w:color="auto"/>
                <w:bottom w:val="none" w:sz="0" w:space="0" w:color="auto"/>
                <w:right w:val="none" w:sz="0" w:space="0" w:color="auto"/>
              </w:divBdr>
              <w:divsChild>
                <w:div w:id="1417508681">
                  <w:marLeft w:val="0"/>
                  <w:marRight w:val="0"/>
                  <w:marTop w:val="0"/>
                  <w:marBottom w:val="0"/>
                  <w:divBdr>
                    <w:top w:val="none" w:sz="0" w:space="0" w:color="auto"/>
                    <w:left w:val="none" w:sz="0" w:space="0" w:color="auto"/>
                    <w:bottom w:val="none" w:sz="0" w:space="0" w:color="auto"/>
                    <w:right w:val="none" w:sz="0" w:space="0" w:color="auto"/>
                  </w:divBdr>
                  <w:divsChild>
                    <w:div w:id="991132005">
                      <w:marLeft w:val="0"/>
                      <w:marRight w:val="0"/>
                      <w:marTop w:val="0"/>
                      <w:marBottom w:val="0"/>
                      <w:divBdr>
                        <w:top w:val="none" w:sz="0" w:space="0" w:color="auto"/>
                        <w:left w:val="none" w:sz="0" w:space="0" w:color="auto"/>
                        <w:bottom w:val="none" w:sz="0" w:space="0" w:color="auto"/>
                        <w:right w:val="none" w:sz="0" w:space="0" w:color="auto"/>
                      </w:divBdr>
                      <w:divsChild>
                        <w:div w:id="187528976">
                          <w:marLeft w:val="0"/>
                          <w:marRight w:val="0"/>
                          <w:marTop w:val="0"/>
                          <w:marBottom w:val="0"/>
                          <w:divBdr>
                            <w:top w:val="none" w:sz="0" w:space="0" w:color="auto"/>
                            <w:left w:val="none" w:sz="0" w:space="0" w:color="auto"/>
                            <w:bottom w:val="none" w:sz="0" w:space="0" w:color="auto"/>
                            <w:right w:val="none" w:sz="0" w:space="0" w:color="auto"/>
                          </w:divBdr>
                          <w:divsChild>
                            <w:div w:id="458648594">
                              <w:marLeft w:val="0"/>
                              <w:marRight w:val="0"/>
                              <w:marTop w:val="0"/>
                              <w:marBottom w:val="0"/>
                              <w:divBdr>
                                <w:top w:val="none" w:sz="0" w:space="0" w:color="auto"/>
                                <w:left w:val="none" w:sz="0" w:space="0" w:color="auto"/>
                                <w:bottom w:val="none" w:sz="0" w:space="0" w:color="auto"/>
                                <w:right w:val="none" w:sz="0" w:space="0" w:color="auto"/>
                              </w:divBdr>
                              <w:divsChild>
                                <w:div w:id="803548647">
                                  <w:marLeft w:val="0"/>
                                  <w:marRight w:val="0"/>
                                  <w:marTop w:val="0"/>
                                  <w:marBottom w:val="0"/>
                                  <w:divBdr>
                                    <w:top w:val="none" w:sz="0" w:space="0" w:color="auto"/>
                                    <w:left w:val="none" w:sz="0" w:space="0" w:color="auto"/>
                                    <w:bottom w:val="none" w:sz="0" w:space="0" w:color="auto"/>
                                    <w:right w:val="none" w:sz="0" w:space="0" w:color="auto"/>
                                  </w:divBdr>
                                  <w:divsChild>
                                    <w:div w:id="820540577">
                                      <w:marLeft w:val="0"/>
                                      <w:marRight w:val="0"/>
                                      <w:marTop w:val="0"/>
                                      <w:marBottom w:val="0"/>
                                      <w:divBdr>
                                        <w:top w:val="none" w:sz="0" w:space="0" w:color="auto"/>
                                        <w:left w:val="none" w:sz="0" w:space="0" w:color="auto"/>
                                        <w:bottom w:val="none" w:sz="0" w:space="0" w:color="auto"/>
                                        <w:right w:val="none" w:sz="0" w:space="0" w:color="auto"/>
                                      </w:divBdr>
                                    </w:div>
                                    <w:div w:id="19066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8980">
          <w:marLeft w:val="0"/>
          <w:marRight w:val="0"/>
          <w:marTop w:val="0"/>
          <w:marBottom w:val="0"/>
          <w:divBdr>
            <w:top w:val="none" w:sz="0" w:space="0" w:color="auto"/>
            <w:left w:val="none" w:sz="0" w:space="0" w:color="auto"/>
            <w:bottom w:val="none" w:sz="0" w:space="0" w:color="auto"/>
            <w:right w:val="none" w:sz="0" w:space="0" w:color="auto"/>
          </w:divBdr>
          <w:divsChild>
            <w:div w:id="13070819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12811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1627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2023-04-20T12:39:00Z</cp:lastPrinted>
  <dcterms:created xsi:type="dcterms:W3CDTF">2023-05-15T18:50:00Z</dcterms:created>
  <dcterms:modified xsi:type="dcterms:W3CDTF">2023-05-15T18:50:00Z</dcterms:modified>
</cp:coreProperties>
</file>